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29" w:rsidRDefault="001D5C29" w:rsidP="001D5C29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</w:t>
      </w:r>
    </w:p>
    <w:p w:rsidR="001D5C29" w:rsidRDefault="001D5C29" w:rsidP="001D5C2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1D5C29" w:rsidRDefault="001D5C29" w:rsidP="001D5C29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1D5C29" w:rsidRDefault="001D5C29" w:rsidP="001D5C29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1D5C29" w:rsidRDefault="001D5C29" w:rsidP="001D5C29"/>
    <w:p w:rsidR="001D5C29" w:rsidRDefault="001D5C29" w:rsidP="001D5C29"/>
    <w:p w:rsidR="001D5C29" w:rsidRDefault="001D5C29" w:rsidP="001D5C29"/>
    <w:p w:rsidR="001D5C29" w:rsidRDefault="001D5C29" w:rsidP="001D5C29"/>
    <w:p w:rsidR="001D5C29" w:rsidRPr="00AA32F9" w:rsidRDefault="001D5C29" w:rsidP="001D5C2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1D5C29" w:rsidRPr="00EF07A1" w:rsidRDefault="001D5C29" w:rsidP="001D5C29">
      <w:pPr>
        <w:rPr>
          <w:sz w:val="28"/>
          <w:szCs w:val="28"/>
        </w:rPr>
      </w:pPr>
    </w:p>
    <w:p w:rsidR="001D5C29" w:rsidRPr="00832CA7" w:rsidRDefault="001D5C29" w:rsidP="001D5C29">
      <w:pPr>
        <w:rPr>
          <w:sz w:val="28"/>
          <w:szCs w:val="28"/>
        </w:rPr>
      </w:pPr>
    </w:p>
    <w:p w:rsidR="001D5C29" w:rsidRPr="00832CA7" w:rsidRDefault="001D5C29" w:rsidP="001D5C29">
      <w:pPr>
        <w:rPr>
          <w:sz w:val="28"/>
          <w:szCs w:val="28"/>
        </w:rPr>
      </w:pPr>
    </w:p>
    <w:p w:rsidR="001D5C29" w:rsidRPr="00832CA7" w:rsidRDefault="001D5C29" w:rsidP="001D5C29">
      <w:pPr>
        <w:rPr>
          <w:sz w:val="28"/>
          <w:szCs w:val="28"/>
        </w:rPr>
      </w:pPr>
    </w:p>
    <w:p w:rsidR="001D5C29" w:rsidRPr="00EF07A1" w:rsidRDefault="001D5C29" w:rsidP="001D5C29">
      <w:pPr>
        <w:rPr>
          <w:sz w:val="28"/>
          <w:szCs w:val="28"/>
        </w:rPr>
      </w:pPr>
      <w:r>
        <w:rPr>
          <w:sz w:val="28"/>
          <w:szCs w:val="28"/>
        </w:rPr>
        <w:t>от  04.02.</w:t>
      </w:r>
      <w:r w:rsidRPr="00EF07A1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EF07A1">
        <w:rPr>
          <w:sz w:val="28"/>
          <w:szCs w:val="28"/>
        </w:rPr>
        <w:t xml:space="preserve"> г.       </w:t>
      </w:r>
      <w:r>
        <w:rPr>
          <w:sz w:val="28"/>
          <w:szCs w:val="28"/>
        </w:rPr>
        <w:t xml:space="preserve">                   </w:t>
      </w:r>
      <w:r w:rsidRPr="00EF07A1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EF07A1"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                                           № 05</w:t>
      </w:r>
    </w:p>
    <w:p w:rsidR="001D5C29" w:rsidRPr="00EF07A1" w:rsidRDefault="001D5C29" w:rsidP="001D5C29">
      <w:pPr>
        <w:rPr>
          <w:sz w:val="28"/>
          <w:szCs w:val="28"/>
        </w:rPr>
      </w:pPr>
    </w:p>
    <w:p w:rsidR="001D5C29" w:rsidRDefault="001D5C29" w:rsidP="001D5C29">
      <w:pPr>
        <w:rPr>
          <w:sz w:val="28"/>
          <w:szCs w:val="28"/>
        </w:rPr>
      </w:pPr>
      <w:r>
        <w:rPr>
          <w:sz w:val="28"/>
          <w:szCs w:val="28"/>
        </w:rPr>
        <w:t>О назначении ответственных лиц</w:t>
      </w:r>
    </w:p>
    <w:p w:rsidR="001D5C29" w:rsidRDefault="001D5C29" w:rsidP="001D5C29">
      <w:pPr>
        <w:rPr>
          <w:sz w:val="28"/>
          <w:szCs w:val="28"/>
        </w:rPr>
      </w:pPr>
      <w:r>
        <w:rPr>
          <w:sz w:val="28"/>
          <w:szCs w:val="28"/>
        </w:rPr>
        <w:t xml:space="preserve">за составление и представление </w:t>
      </w:r>
    </w:p>
    <w:p w:rsidR="001D5C29" w:rsidRPr="00E2234C" w:rsidRDefault="001D5C29" w:rsidP="001D5C29">
      <w:pPr>
        <w:rPr>
          <w:sz w:val="28"/>
          <w:szCs w:val="28"/>
        </w:rPr>
      </w:pPr>
      <w:r>
        <w:rPr>
          <w:sz w:val="28"/>
          <w:szCs w:val="28"/>
        </w:rPr>
        <w:t>статистических отчетов.</w:t>
      </w:r>
    </w:p>
    <w:p w:rsidR="001D5C29" w:rsidRDefault="001D5C29" w:rsidP="001D5C29">
      <w:pPr>
        <w:rPr>
          <w:sz w:val="28"/>
          <w:szCs w:val="28"/>
        </w:rPr>
      </w:pPr>
    </w:p>
    <w:p w:rsidR="001D5C29" w:rsidRDefault="001D5C29" w:rsidP="001D5C29">
      <w:pPr>
        <w:rPr>
          <w:sz w:val="28"/>
          <w:szCs w:val="28"/>
        </w:rPr>
      </w:pPr>
    </w:p>
    <w:p w:rsidR="001D5C29" w:rsidRDefault="001D5C29" w:rsidP="001D5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1D5C29" w:rsidRPr="00832CA7" w:rsidRDefault="001D5C29" w:rsidP="001D5C29">
      <w:pPr>
        <w:jc w:val="both"/>
        <w:rPr>
          <w:sz w:val="28"/>
          <w:szCs w:val="28"/>
        </w:rPr>
      </w:pPr>
    </w:p>
    <w:p w:rsidR="001D5C29" w:rsidRPr="00832CA7" w:rsidRDefault="001D5C29" w:rsidP="001D5C29">
      <w:pPr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F06C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Для своевременного и качественного представления статистических отчетов, по Побединскому сельскому поселению Грозненского муниципального района, закрепить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>:</w:t>
      </w: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1. </w:t>
      </w:r>
      <w:proofErr w:type="spellStart"/>
      <w:r>
        <w:rPr>
          <w:sz w:val="28"/>
          <w:szCs w:val="28"/>
        </w:rPr>
        <w:t>Ужукова</w:t>
      </w:r>
      <w:proofErr w:type="spellEnd"/>
      <w:r>
        <w:rPr>
          <w:sz w:val="28"/>
          <w:szCs w:val="28"/>
        </w:rPr>
        <w:t xml:space="preserve"> Тамара М. – управделами</w:t>
      </w: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2. Алиева </w:t>
      </w:r>
      <w:r w:rsidR="008815E8">
        <w:rPr>
          <w:sz w:val="28"/>
          <w:szCs w:val="28"/>
        </w:rPr>
        <w:t>Милана</w:t>
      </w:r>
      <w:r>
        <w:rPr>
          <w:sz w:val="28"/>
          <w:szCs w:val="28"/>
        </w:rPr>
        <w:t xml:space="preserve"> Б. </w:t>
      </w:r>
      <w:r w:rsidR="008815E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815E8">
        <w:rPr>
          <w:sz w:val="28"/>
          <w:szCs w:val="28"/>
        </w:rPr>
        <w:t xml:space="preserve">финансист </w:t>
      </w: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Default="001D5C29" w:rsidP="001D5C29">
      <w:pPr>
        <w:ind w:firstLine="993"/>
        <w:jc w:val="both"/>
        <w:rPr>
          <w:sz w:val="28"/>
          <w:szCs w:val="28"/>
        </w:rPr>
      </w:pPr>
    </w:p>
    <w:p w:rsidR="001D5C29" w:rsidRPr="00967A30" w:rsidRDefault="001D5C29" w:rsidP="001D5C29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1D5C29" w:rsidRPr="00967A30" w:rsidRDefault="001D5C29" w:rsidP="001D5C2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D5C29" w:rsidRPr="00967A30" w:rsidRDefault="001D5C29" w:rsidP="001D5C2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D5C29" w:rsidRPr="00967A30" w:rsidRDefault="001D5C29" w:rsidP="001D5C2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67A30">
        <w:rPr>
          <w:rFonts w:ascii="Times New Roman" w:hAnsi="Times New Roman"/>
          <w:sz w:val="28"/>
          <w:szCs w:val="28"/>
        </w:rPr>
        <w:t>Глава  администрации</w:t>
      </w:r>
    </w:p>
    <w:p w:rsidR="001D5C29" w:rsidRDefault="001D5C29" w:rsidP="001D5C29">
      <w:pPr>
        <w:pStyle w:val="a3"/>
        <w:ind w:left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67A30">
        <w:rPr>
          <w:rFonts w:ascii="Times New Roman" w:hAnsi="Times New Roman"/>
          <w:sz w:val="28"/>
          <w:szCs w:val="28"/>
        </w:rPr>
        <w:t>Побединского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967A30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</w:rPr>
        <w:t>Р.С.Вазиев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1D5C29" w:rsidRDefault="001D5C29" w:rsidP="001D5C29"/>
    <w:p w:rsidR="001D5C29" w:rsidRDefault="001D5C29" w:rsidP="001D5C29"/>
    <w:p w:rsidR="00035365" w:rsidRDefault="00035365"/>
    <w:sectPr w:rsidR="00035365" w:rsidSect="002D0747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C29"/>
    <w:rsid w:val="00035365"/>
    <w:rsid w:val="001D5C29"/>
    <w:rsid w:val="008815E8"/>
    <w:rsid w:val="0097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5C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2013-02-06T14:06:00Z</dcterms:created>
  <dcterms:modified xsi:type="dcterms:W3CDTF">2013-02-20T12:37:00Z</dcterms:modified>
</cp:coreProperties>
</file>