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86" w:rsidRDefault="00D24786" w:rsidP="00D24786">
      <w:pPr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                                                             ПОБЕДИНСКОГО СЕЛЬСКОГО ПОСЕЛЕНИЯ</w:t>
      </w:r>
    </w:p>
    <w:p w:rsidR="00D24786" w:rsidRDefault="00D24786" w:rsidP="00D24786">
      <w:pPr>
        <w:jc w:val="center"/>
        <w:rPr>
          <w:sz w:val="32"/>
          <w:szCs w:val="32"/>
        </w:rPr>
      </w:pPr>
      <w:r>
        <w:rPr>
          <w:sz w:val="32"/>
          <w:szCs w:val="32"/>
        </w:rPr>
        <w:t>ГРОЗНЕНСКОГО МУНИЦИПАЛЬНОГО РАЙОНА</w:t>
      </w:r>
    </w:p>
    <w:p w:rsidR="00D24786" w:rsidRPr="002D264C" w:rsidRDefault="00D24786" w:rsidP="00D24786">
      <w:pPr>
        <w:tabs>
          <w:tab w:val="left" w:pos="1680"/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</w:rPr>
        <w:t>ЧЕЧЕНСКОЙ РЕ</w:t>
      </w:r>
      <w:proofErr w:type="gramStart"/>
      <w:r>
        <w:rPr>
          <w:sz w:val="32"/>
          <w:lang w:val="en-US"/>
        </w:rPr>
        <w:t>C</w:t>
      </w:r>
      <w:proofErr w:type="gramEnd"/>
      <w:r w:rsidRPr="002D264C">
        <w:rPr>
          <w:sz w:val="32"/>
        </w:rPr>
        <w:t>ПУБЛИКИ</w:t>
      </w:r>
    </w:p>
    <w:p w:rsidR="00D24786" w:rsidRPr="004D6853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D24786" w:rsidRPr="00A50E80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D24786" w:rsidRPr="00A50E80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D24786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D24786" w:rsidRPr="00133844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D24786" w:rsidRPr="00133844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D24786" w:rsidRPr="00133D38" w:rsidRDefault="00D24786" w:rsidP="00D24786">
      <w:pPr>
        <w:tabs>
          <w:tab w:val="left" w:pos="600"/>
          <w:tab w:val="left" w:pos="1680"/>
          <w:tab w:val="left" w:pos="4080"/>
          <w:tab w:val="left" w:pos="8543"/>
        </w:tabs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от  06.02.2013 г.              </w:t>
      </w:r>
      <w:r w:rsidRPr="00745DE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обединское</w:t>
      </w:r>
      <w:proofErr w:type="spellEnd"/>
      <w:r>
        <w:rPr>
          <w:sz w:val="28"/>
          <w:szCs w:val="28"/>
        </w:rPr>
        <w:t xml:space="preserve">                                          № 07</w:t>
      </w:r>
    </w:p>
    <w:p w:rsidR="00D24786" w:rsidRDefault="00D24786" w:rsidP="00D2478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t xml:space="preserve">О назначении </w:t>
      </w:r>
      <w:proofErr w:type="gramStart"/>
      <w:r>
        <w:rPr>
          <w:sz w:val="28"/>
          <w:szCs w:val="28"/>
        </w:rPr>
        <w:t>ответственного</w:t>
      </w:r>
      <w:proofErr w:type="gramEnd"/>
    </w:p>
    <w:p w:rsidR="00D24786" w:rsidRDefault="00D24786" w:rsidP="00D2478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t xml:space="preserve">по НПА.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D24786" w:rsidRDefault="00D24786" w:rsidP="00D2478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</w:p>
    <w:p w:rsidR="00706BB2" w:rsidRDefault="00D24786" w:rsidP="00D2478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           Во исполнени</w:t>
      </w:r>
      <w:r w:rsidR="00706BB2">
        <w:rPr>
          <w:sz w:val="28"/>
          <w:szCs w:val="28"/>
        </w:rPr>
        <w:t>е</w:t>
      </w:r>
      <w:r>
        <w:rPr>
          <w:sz w:val="28"/>
          <w:szCs w:val="28"/>
        </w:rPr>
        <w:t xml:space="preserve"> распоряжения администрации Грозненского муниципального района</w:t>
      </w:r>
      <w:r w:rsidR="00706BB2">
        <w:rPr>
          <w:sz w:val="28"/>
          <w:szCs w:val="28"/>
        </w:rPr>
        <w:t>:</w:t>
      </w:r>
    </w:p>
    <w:p w:rsidR="00706BB2" w:rsidRDefault="00706BB2" w:rsidP="00D2478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1.</w:t>
      </w:r>
      <w:r w:rsidR="00D24786">
        <w:rPr>
          <w:sz w:val="28"/>
          <w:szCs w:val="28"/>
        </w:rPr>
        <w:t xml:space="preserve"> назначить за ведение и представление </w:t>
      </w:r>
      <w:r>
        <w:rPr>
          <w:sz w:val="28"/>
          <w:szCs w:val="28"/>
        </w:rPr>
        <w:t xml:space="preserve">нормативно-правовых актов </w:t>
      </w:r>
      <w:r w:rsidR="00D24786">
        <w:rPr>
          <w:sz w:val="28"/>
          <w:szCs w:val="28"/>
        </w:rPr>
        <w:t xml:space="preserve"> в Единый Регистр ЧР </w:t>
      </w:r>
    </w:p>
    <w:p w:rsidR="00D24786" w:rsidRDefault="00706BB2" w:rsidP="00D2478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D24786">
        <w:rPr>
          <w:sz w:val="28"/>
          <w:szCs w:val="28"/>
        </w:rPr>
        <w:t xml:space="preserve"> специалиста администрации Побединского сельского поселения</w:t>
      </w:r>
      <w:r>
        <w:rPr>
          <w:sz w:val="28"/>
          <w:szCs w:val="28"/>
        </w:rPr>
        <w:t xml:space="preserve"> </w:t>
      </w:r>
      <w:r w:rsidR="00D247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D24786">
        <w:rPr>
          <w:sz w:val="28"/>
          <w:szCs w:val="28"/>
        </w:rPr>
        <w:t xml:space="preserve">Алиева </w:t>
      </w:r>
      <w:proofErr w:type="spellStart"/>
      <w:r w:rsidR="00D24786">
        <w:rPr>
          <w:sz w:val="28"/>
          <w:szCs w:val="28"/>
        </w:rPr>
        <w:t>Ширвани</w:t>
      </w:r>
      <w:proofErr w:type="spellEnd"/>
      <w:r w:rsidR="00D24786">
        <w:rPr>
          <w:sz w:val="28"/>
          <w:szCs w:val="28"/>
        </w:rPr>
        <w:t xml:space="preserve"> </w:t>
      </w:r>
      <w:proofErr w:type="spellStart"/>
      <w:r w:rsidR="00D24786">
        <w:rPr>
          <w:sz w:val="28"/>
          <w:szCs w:val="28"/>
        </w:rPr>
        <w:t>Шапаевича</w:t>
      </w:r>
      <w:proofErr w:type="spellEnd"/>
      <w:r w:rsidR="00D24786">
        <w:rPr>
          <w:sz w:val="28"/>
          <w:szCs w:val="28"/>
        </w:rPr>
        <w:t xml:space="preserve">. </w:t>
      </w: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Глава администрации                                                                     Р.С. </w:t>
      </w:r>
      <w:proofErr w:type="spellStart"/>
      <w:r>
        <w:rPr>
          <w:sz w:val="28"/>
          <w:szCs w:val="28"/>
        </w:rPr>
        <w:t>Вазиев</w:t>
      </w:r>
      <w:proofErr w:type="spellEnd"/>
      <w:r>
        <w:rPr>
          <w:sz w:val="28"/>
          <w:szCs w:val="28"/>
        </w:rPr>
        <w:t xml:space="preserve"> </w:t>
      </w:r>
    </w:p>
    <w:p w:rsidR="00D24786" w:rsidRDefault="00D24786" w:rsidP="00D24786"/>
    <w:p w:rsidR="00BB0E96" w:rsidRDefault="00BB0E96"/>
    <w:p w:rsidR="00D24786" w:rsidRDefault="00D24786"/>
    <w:p w:rsidR="00D24786" w:rsidRDefault="00D24786"/>
    <w:p w:rsidR="00D24786" w:rsidRDefault="00D24786"/>
    <w:p w:rsidR="00D24786" w:rsidRDefault="00D24786" w:rsidP="00706BB2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АДМИНИСТРАЦИЯ                                                              ПОБЕДИНСКОГО СЕЛЬСКОГО ПОСЕЛЕНИЯ</w:t>
      </w:r>
    </w:p>
    <w:p w:rsidR="00D24786" w:rsidRDefault="00D24786" w:rsidP="00D24786">
      <w:pPr>
        <w:jc w:val="center"/>
        <w:rPr>
          <w:sz w:val="32"/>
          <w:szCs w:val="32"/>
        </w:rPr>
      </w:pPr>
      <w:r>
        <w:rPr>
          <w:sz w:val="32"/>
          <w:szCs w:val="32"/>
        </w:rPr>
        <w:t>ГРОЗНЕНСКОГО МУНИЦИПАЛЬНОГО РАЙОНА</w:t>
      </w:r>
    </w:p>
    <w:p w:rsidR="00D24786" w:rsidRPr="002D264C" w:rsidRDefault="00D24786" w:rsidP="00D24786">
      <w:pPr>
        <w:tabs>
          <w:tab w:val="left" w:pos="1680"/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</w:rPr>
        <w:t>ЧЕЧЕНСКОЙ РЕ</w:t>
      </w:r>
      <w:proofErr w:type="gramStart"/>
      <w:r>
        <w:rPr>
          <w:sz w:val="32"/>
          <w:lang w:val="en-US"/>
        </w:rPr>
        <w:t>C</w:t>
      </w:r>
      <w:proofErr w:type="gramEnd"/>
      <w:r w:rsidRPr="002D264C">
        <w:rPr>
          <w:sz w:val="32"/>
        </w:rPr>
        <w:t>ПУБЛИКИ</w:t>
      </w:r>
    </w:p>
    <w:p w:rsidR="00D24786" w:rsidRPr="004D6853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D24786" w:rsidRPr="00A50E80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D24786" w:rsidRPr="00A50E80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D24786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D24786" w:rsidRPr="00133844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D24786" w:rsidRPr="00133844" w:rsidRDefault="00D24786" w:rsidP="00D24786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D24786" w:rsidRPr="00133D38" w:rsidRDefault="00D24786" w:rsidP="00D24786">
      <w:pPr>
        <w:tabs>
          <w:tab w:val="left" w:pos="600"/>
          <w:tab w:val="left" w:pos="1680"/>
          <w:tab w:val="left" w:pos="4080"/>
          <w:tab w:val="left" w:pos="8543"/>
        </w:tabs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от  06.02.2013 г.              </w:t>
      </w:r>
      <w:r w:rsidRPr="00745DE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обединское</w:t>
      </w:r>
      <w:proofErr w:type="spellEnd"/>
      <w:r>
        <w:rPr>
          <w:sz w:val="28"/>
          <w:szCs w:val="28"/>
        </w:rPr>
        <w:t xml:space="preserve">                                          № 07</w:t>
      </w:r>
    </w:p>
    <w:p w:rsidR="00D24786" w:rsidRDefault="00D24786" w:rsidP="00D2478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t xml:space="preserve">О назначении </w:t>
      </w:r>
      <w:proofErr w:type="gramStart"/>
      <w:r>
        <w:rPr>
          <w:sz w:val="28"/>
          <w:szCs w:val="28"/>
        </w:rPr>
        <w:t>ответственного</w:t>
      </w:r>
      <w:proofErr w:type="gramEnd"/>
    </w:p>
    <w:p w:rsidR="00D24786" w:rsidRDefault="00D24786" w:rsidP="00D2478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t xml:space="preserve">по НПА.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D24786" w:rsidRDefault="00D24786" w:rsidP="00D2478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</w:p>
    <w:p w:rsidR="00706BB2" w:rsidRDefault="00D24786" w:rsidP="00706BB2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706BB2">
        <w:rPr>
          <w:sz w:val="28"/>
          <w:szCs w:val="28"/>
        </w:rPr>
        <w:t xml:space="preserve">                        Во исполнение распоряжения администрации Грозненского муниципального района:</w:t>
      </w:r>
    </w:p>
    <w:p w:rsidR="00706BB2" w:rsidRDefault="00706BB2" w:rsidP="00706BB2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1. назначить за ведение и представление нормативно-правовых актов  в Единый Регистр ЧР </w:t>
      </w:r>
    </w:p>
    <w:p w:rsidR="00706BB2" w:rsidRDefault="00706BB2" w:rsidP="00706BB2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управделами  администрации Побединского сельского поселения  - </w:t>
      </w:r>
      <w:proofErr w:type="spellStart"/>
      <w:r>
        <w:rPr>
          <w:sz w:val="28"/>
          <w:szCs w:val="28"/>
        </w:rPr>
        <w:t>Ужукову</w:t>
      </w:r>
      <w:proofErr w:type="spellEnd"/>
      <w:r>
        <w:rPr>
          <w:sz w:val="28"/>
          <w:szCs w:val="28"/>
        </w:rPr>
        <w:t xml:space="preserve"> Тамару </w:t>
      </w:r>
      <w:proofErr w:type="spellStart"/>
      <w:r>
        <w:rPr>
          <w:sz w:val="28"/>
          <w:szCs w:val="28"/>
        </w:rPr>
        <w:t>Мухадиевну</w:t>
      </w:r>
      <w:proofErr w:type="spellEnd"/>
      <w:r>
        <w:rPr>
          <w:sz w:val="28"/>
          <w:szCs w:val="28"/>
        </w:rPr>
        <w:t xml:space="preserve">. </w:t>
      </w:r>
    </w:p>
    <w:p w:rsidR="00D24786" w:rsidRDefault="00D24786" w:rsidP="00706BB2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  <w:rPr>
          <w:sz w:val="28"/>
          <w:szCs w:val="28"/>
        </w:rPr>
      </w:pPr>
    </w:p>
    <w:p w:rsidR="00D24786" w:rsidRDefault="00D24786" w:rsidP="00D24786">
      <w:pPr>
        <w:tabs>
          <w:tab w:val="left" w:pos="567"/>
        </w:tabs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Глава администрации                                                                     Р.С. </w:t>
      </w:r>
      <w:proofErr w:type="spellStart"/>
      <w:r>
        <w:rPr>
          <w:sz w:val="28"/>
          <w:szCs w:val="28"/>
        </w:rPr>
        <w:t>Вазиев</w:t>
      </w:r>
      <w:proofErr w:type="spellEnd"/>
      <w:r>
        <w:rPr>
          <w:sz w:val="28"/>
          <w:szCs w:val="28"/>
        </w:rPr>
        <w:t xml:space="preserve"> </w:t>
      </w:r>
    </w:p>
    <w:p w:rsidR="00D24786" w:rsidRDefault="00D24786" w:rsidP="00D24786"/>
    <w:p w:rsidR="00D24786" w:rsidRDefault="00D24786" w:rsidP="00D24786"/>
    <w:p w:rsidR="00D24786" w:rsidRDefault="00D24786"/>
    <w:sectPr w:rsidR="00D24786" w:rsidSect="00C23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786"/>
    <w:rsid w:val="00706BB2"/>
    <w:rsid w:val="00BB0E96"/>
    <w:rsid w:val="00D24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230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2013-02-13T07:07:00Z</cp:lastPrinted>
  <dcterms:created xsi:type="dcterms:W3CDTF">2013-02-13T06:53:00Z</dcterms:created>
  <dcterms:modified xsi:type="dcterms:W3CDTF">2013-02-13T07:12:00Z</dcterms:modified>
</cp:coreProperties>
</file>