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474" w:rsidRDefault="00DF5474" w:rsidP="002538FC">
      <w:pPr>
        <w:jc w:val="center"/>
        <w:rPr>
          <w:sz w:val="32"/>
          <w:szCs w:val="32"/>
        </w:rPr>
      </w:pPr>
    </w:p>
    <w:p w:rsidR="002538FC" w:rsidRDefault="002538FC" w:rsidP="002538F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2538FC" w:rsidRDefault="002538FC" w:rsidP="002538F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2538FC" w:rsidRDefault="002538FC" w:rsidP="002538F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2538FC" w:rsidRDefault="002538FC" w:rsidP="002538FC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2538FC" w:rsidRDefault="002538FC" w:rsidP="002538FC">
      <w:pPr>
        <w:jc w:val="center"/>
        <w:rPr>
          <w:sz w:val="32"/>
          <w:szCs w:val="32"/>
        </w:rPr>
      </w:pPr>
    </w:p>
    <w:p w:rsidR="002538FC" w:rsidRDefault="002538FC" w:rsidP="002538FC">
      <w:pPr>
        <w:jc w:val="center"/>
        <w:rPr>
          <w:sz w:val="32"/>
          <w:szCs w:val="32"/>
        </w:rPr>
      </w:pPr>
    </w:p>
    <w:p w:rsidR="00DF5474" w:rsidRPr="002538FC" w:rsidRDefault="00DF5474" w:rsidP="002538FC">
      <w:pPr>
        <w:jc w:val="center"/>
        <w:rPr>
          <w:sz w:val="32"/>
          <w:szCs w:val="32"/>
        </w:rPr>
      </w:pPr>
    </w:p>
    <w:p w:rsidR="002538FC" w:rsidRDefault="002538FC" w:rsidP="002538FC">
      <w:pPr>
        <w:jc w:val="center"/>
        <w:rPr>
          <w:sz w:val="32"/>
          <w:szCs w:val="32"/>
        </w:rPr>
      </w:pPr>
    </w:p>
    <w:p w:rsidR="002538FC" w:rsidRDefault="002538FC" w:rsidP="002538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2538FC" w:rsidRDefault="002538FC" w:rsidP="002538FC">
      <w:pPr>
        <w:jc w:val="center"/>
        <w:rPr>
          <w:sz w:val="28"/>
          <w:szCs w:val="28"/>
        </w:rPr>
      </w:pPr>
    </w:p>
    <w:p w:rsidR="002538FC" w:rsidRDefault="002538FC" w:rsidP="002538FC">
      <w:pPr>
        <w:jc w:val="center"/>
        <w:rPr>
          <w:sz w:val="28"/>
          <w:szCs w:val="28"/>
        </w:rPr>
      </w:pPr>
    </w:p>
    <w:p w:rsidR="002538FC" w:rsidRDefault="002538FC" w:rsidP="002538FC">
      <w:pPr>
        <w:jc w:val="center"/>
        <w:rPr>
          <w:sz w:val="28"/>
          <w:szCs w:val="28"/>
        </w:rPr>
      </w:pPr>
    </w:p>
    <w:p w:rsidR="002538FC" w:rsidRPr="006E163D" w:rsidRDefault="002538FC" w:rsidP="002538F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C3B8B">
        <w:rPr>
          <w:sz w:val="28"/>
          <w:szCs w:val="28"/>
        </w:rPr>
        <w:t>31.12.</w:t>
      </w:r>
      <w:r>
        <w:rPr>
          <w:sz w:val="28"/>
          <w:szCs w:val="28"/>
        </w:rPr>
        <w:t>201</w:t>
      </w:r>
      <w:r w:rsidR="003C3B8B">
        <w:rPr>
          <w:sz w:val="28"/>
          <w:szCs w:val="28"/>
        </w:rPr>
        <w:t>3</w:t>
      </w:r>
      <w:r>
        <w:rPr>
          <w:sz w:val="28"/>
          <w:szCs w:val="28"/>
        </w:rPr>
        <w:t xml:space="preserve"> г. 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№ </w:t>
      </w:r>
      <w:r w:rsidR="003C3B8B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</w:p>
    <w:p w:rsidR="002538FC" w:rsidRPr="002E4585" w:rsidRDefault="002538FC" w:rsidP="002538FC">
      <w:pPr>
        <w:rPr>
          <w:sz w:val="28"/>
          <w:szCs w:val="28"/>
        </w:rPr>
      </w:pPr>
    </w:p>
    <w:p w:rsidR="002538FC" w:rsidRPr="006E163D" w:rsidRDefault="002538FC" w:rsidP="002538FC">
      <w:pPr>
        <w:rPr>
          <w:sz w:val="28"/>
          <w:szCs w:val="28"/>
        </w:rPr>
      </w:pPr>
    </w:p>
    <w:p w:rsidR="002538FC" w:rsidRPr="00F46ACE" w:rsidRDefault="002538FC" w:rsidP="002538FC">
      <w:pPr>
        <w:shd w:val="clear" w:color="auto" w:fill="FFFFFF"/>
        <w:jc w:val="center"/>
      </w:pPr>
    </w:p>
    <w:p w:rsidR="003C3B8B" w:rsidRDefault="002538FC" w:rsidP="00AE15F4">
      <w:pPr>
        <w:shd w:val="clear" w:color="auto" w:fill="FFFFFF"/>
        <w:rPr>
          <w:bCs/>
          <w:spacing w:val="-3"/>
          <w:sz w:val="28"/>
          <w:szCs w:val="28"/>
        </w:rPr>
      </w:pPr>
      <w:r w:rsidRPr="003C3B8B">
        <w:rPr>
          <w:bCs/>
          <w:spacing w:val="-3"/>
          <w:sz w:val="28"/>
          <w:szCs w:val="28"/>
        </w:rPr>
        <w:t xml:space="preserve">Об </w:t>
      </w:r>
      <w:proofErr w:type="gramStart"/>
      <w:r w:rsidR="00AE15F4" w:rsidRPr="003C3B8B">
        <w:rPr>
          <w:bCs/>
          <w:spacing w:val="-3"/>
          <w:sz w:val="28"/>
          <w:szCs w:val="28"/>
        </w:rPr>
        <w:t>ответственных</w:t>
      </w:r>
      <w:proofErr w:type="gramEnd"/>
      <w:r w:rsidR="003C3B8B" w:rsidRPr="003C3B8B">
        <w:rPr>
          <w:bCs/>
          <w:spacing w:val="-3"/>
          <w:sz w:val="28"/>
          <w:szCs w:val="28"/>
        </w:rPr>
        <w:t xml:space="preserve"> за ведением </w:t>
      </w:r>
    </w:p>
    <w:p w:rsidR="003C3B8B" w:rsidRPr="003C3B8B" w:rsidRDefault="003C3B8B" w:rsidP="00AE15F4">
      <w:pPr>
        <w:shd w:val="clear" w:color="auto" w:fill="FFFFFF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у</w:t>
      </w:r>
      <w:r w:rsidRPr="003C3B8B">
        <w:rPr>
          <w:bCs/>
          <w:spacing w:val="-3"/>
          <w:sz w:val="28"/>
          <w:szCs w:val="28"/>
        </w:rPr>
        <w:t>чета</w:t>
      </w:r>
      <w:r>
        <w:rPr>
          <w:bCs/>
          <w:spacing w:val="-3"/>
          <w:sz w:val="28"/>
          <w:szCs w:val="28"/>
        </w:rPr>
        <w:t xml:space="preserve"> </w:t>
      </w:r>
      <w:r w:rsidRPr="003C3B8B">
        <w:rPr>
          <w:bCs/>
          <w:spacing w:val="-3"/>
          <w:sz w:val="28"/>
          <w:szCs w:val="28"/>
        </w:rPr>
        <w:t>списков избирателей</w:t>
      </w:r>
    </w:p>
    <w:p w:rsidR="002538FC" w:rsidRDefault="002538FC" w:rsidP="002538FC">
      <w:pPr>
        <w:shd w:val="clear" w:color="auto" w:fill="FFFFFF"/>
        <w:rPr>
          <w:bCs/>
          <w:spacing w:val="-3"/>
          <w:sz w:val="28"/>
          <w:szCs w:val="28"/>
        </w:rPr>
      </w:pPr>
    </w:p>
    <w:p w:rsidR="00DF5474" w:rsidRDefault="00DF5474" w:rsidP="002538FC">
      <w:pPr>
        <w:shd w:val="clear" w:color="auto" w:fill="FFFFFF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ind w:firstLine="1134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ind w:firstLine="1134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В соответствии с законом Чеченской Республики № 5-РЗ  от 26 марта 2013 г. «О системе избирательных компаний в Чеченской Республике» и для периодического ведения контроля списков избирателей назначить ответственными за подготовку и ведение учета списков избирателей на территории Побединского сельского поселения:</w:t>
      </w:r>
    </w:p>
    <w:p w:rsidR="002538FC" w:rsidRDefault="002538FC" w:rsidP="002538FC">
      <w:pPr>
        <w:shd w:val="clear" w:color="auto" w:fill="FFFFFF"/>
        <w:ind w:firstLine="1134"/>
        <w:jc w:val="both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ind w:firstLine="1134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1.Ужукову Т.М. – управделами администрации</w:t>
      </w:r>
    </w:p>
    <w:p w:rsidR="003C3B8B" w:rsidRDefault="003C3B8B" w:rsidP="002538FC">
      <w:pPr>
        <w:shd w:val="clear" w:color="auto" w:fill="FFFFFF"/>
        <w:ind w:firstLine="1134"/>
        <w:jc w:val="both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ind w:firstLine="1134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 xml:space="preserve">2.Исаеву А.А. – специалиста ВУС </w:t>
      </w:r>
    </w:p>
    <w:p w:rsidR="002538FC" w:rsidRDefault="002538FC" w:rsidP="002538FC">
      <w:pPr>
        <w:shd w:val="clear" w:color="auto" w:fill="FFFFFF"/>
        <w:ind w:firstLine="1134"/>
        <w:jc w:val="both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ind w:firstLine="1134"/>
        <w:jc w:val="both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ind w:firstLine="1134"/>
        <w:jc w:val="both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rPr>
          <w:bCs/>
          <w:spacing w:val="-3"/>
          <w:sz w:val="28"/>
          <w:szCs w:val="28"/>
        </w:rPr>
      </w:pPr>
    </w:p>
    <w:p w:rsidR="002538FC" w:rsidRDefault="002538FC" w:rsidP="002538FC">
      <w:pPr>
        <w:shd w:val="clear" w:color="auto" w:fill="FFFFFF"/>
        <w:rPr>
          <w:bCs/>
          <w:spacing w:val="-3"/>
          <w:sz w:val="28"/>
          <w:szCs w:val="28"/>
        </w:rPr>
      </w:pPr>
    </w:p>
    <w:p w:rsidR="002538FC" w:rsidRPr="00F46ACE" w:rsidRDefault="002538FC" w:rsidP="002538FC">
      <w:pPr>
        <w:shd w:val="clear" w:color="auto" w:fill="FFFFFF"/>
        <w:rPr>
          <w:bCs/>
          <w:spacing w:val="-3"/>
          <w:sz w:val="28"/>
          <w:szCs w:val="28"/>
        </w:rPr>
      </w:pPr>
    </w:p>
    <w:p w:rsidR="002538FC" w:rsidRPr="00F46ACE" w:rsidRDefault="002538FC" w:rsidP="002538FC">
      <w:pPr>
        <w:shd w:val="clear" w:color="auto" w:fill="FFFFFF"/>
        <w:rPr>
          <w:bCs/>
          <w:spacing w:val="-3"/>
          <w:sz w:val="28"/>
          <w:szCs w:val="28"/>
        </w:rPr>
      </w:pPr>
      <w:r w:rsidRPr="00F46ACE">
        <w:rPr>
          <w:bCs/>
          <w:spacing w:val="-3"/>
          <w:sz w:val="28"/>
          <w:szCs w:val="28"/>
        </w:rPr>
        <w:t xml:space="preserve">Глава </w:t>
      </w:r>
      <w:r>
        <w:rPr>
          <w:bCs/>
          <w:spacing w:val="-3"/>
          <w:sz w:val="28"/>
          <w:szCs w:val="28"/>
        </w:rPr>
        <w:t>Побединского</w:t>
      </w:r>
    </w:p>
    <w:p w:rsidR="002538FC" w:rsidRPr="00F46ACE" w:rsidRDefault="002538FC" w:rsidP="002538FC">
      <w:pPr>
        <w:shd w:val="clear" w:color="auto" w:fill="FFFFFF"/>
        <w:rPr>
          <w:bCs/>
          <w:spacing w:val="-3"/>
          <w:sz w:val="28"/>
          <w:szCs w:val="28"/>
        </w:rPr>
      </w:pPr>
      <w:r w:rsidRPr="00F46ACE">
        <w:rPr>
          <w:bCs/>
          <w:spacing w:val="-3"/>
          <w:sz w:val="28"/>
          <w:szCs w:val="28"/>
        </w:rPr>
        <w:t>сельского поселения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>
        <w:rPr>
          <w:bCs/>
          <w:spacing w:val="-3"/>
          <w:sz w:val="28"/>
          <w:szCs w:val="28"/>
        </w:rPr>
        <w:t xml:space="preserve">     </w:t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</w:r>
      <w:r w:rsidRPr="00F46ACE">
        <w:rPr>
          <w:bCs/>
          <w:spacing w:val="-3"/>
          <w:sz w:val="28"/>
          <w:szCs w:val="28"/>
        </w:rPr>
        <w:tab/>
        <w:t xml:space="preserve">     </w:t>
      </w:r>
      <w:r>
        <w:rPr>
          <w:bCs/>
          <w:spacing w:val="-3"/>
          <w:sz w:val="28"/>
          <w:szCs w:val="28"/>
        </w:rPr>
        <w:t xml:space="preserve">        </w:t>
      </w:r>
      <w:r w:rsidRPr="00F46ACE">
        <w:rPr>
          <w:bCs/>
          <w:spacing w:val="-3"/>
          <w:sz w:val="28"/>
          <w:szCs w:val="28"/>
        </w:rPr>
        <w:t xml:space="preserve">    </w:t>
      </w:r>
      <w:proofErr w:type="spellStart"/>
      <w:r>
        <w:rPr>
          <w:bCs/>
          <w:spacing w:val="-3"/>
          <w:sz w:val="28"/>
          <w:szCs w:val="28"/>
        </w:rPr>
        <w:t>Р.С.Вазиев</w:t>
      </w:r>
      <w:proofErr w:type="spellEnd"/>
    </w:p>
    <w:p w:rsidR="002538FC" w:rsidRPr="00D863FF" w:rsidRDefault="002538FC" w:rsidP="002538FC">
      <w:pPr>
        <w:rPr>
          <w:sz w:val="28"/>
          <w:szCs w:val="28"/>
        </w:rPr>
      </w:pPr>
    </w:p>
    <w:p w:rsidR="00250CFC" w:rsidRDefault="00250CFC"/>
    <w:sectPr w:rsidR="00250CFC" w:rsidSect="000730BE">
      <w:pgSz w:w="11906" w:h="16838"/>
      <w:pgMar w:top="709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2538FC"/>
    <w:rsid w:val="00250CFC"/>
    <w:rsid w:val="002538FC"/>
    <w:rsid w:val="002A561F"/>
    <w:rsid w:val="003C3B8B"/>
    <w:rsid w:val="00876FF2"/>
    <w:rsid w:val="00A3524C"/>
    <w:rsid w:val="00AE15F4"/>
    <w:rsid w:val="00DF5474"/>
    <w:rsid w:val="00EE5AE3"/>
    <w:rsid w:val="00F2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2001-12-31T21:50:00Z</cp:lastPrinted>
  <dcterms:created xsi:type="dcterms:W3CDTF">2014-02-20T10:52:00Z</dcterms:created>
  <dcterms:modified xsi:type="dcterms:W3CDTF">2001-12-31T21:53:00Z</dcterms:modified>
</cp:coreProperties>
</file>