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265" w:rsidRPr="00927F34" w:rsidRDefault="005B6265" w:rsidP="005B6265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АДМИНИСТРАЦИЯ</w:t>
      </w:r>
    </w:p>
    <w:p w:rsidR="005B6265" w:rsidRPr="00927F34" w:rsidRDefault="005B6265" w:rsidP="005B6265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ПОБЕДИНСКОГО СЕЛЬСКОГО ПОСЕЛЕНИЯ</w:t>
      </w:r>
    </w:p>
    <w:p w:rsidR="005B6265" w:rsidRPr="00927F34" w:rsidRDefault="005B6265" w:rsidP="005B6265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ГРОЗНЕНСКОГО МУНИЦИПАЛЬНОГО РАЙОНА</w:t>
      </w:r>
    </w:p>
    <w:p w:rsidR="005B6265" w:rsidRPr="00927F34" w:rsidRDefault="005B6265" w:rsidP="005B6265">
      <w:pPr>
        <w:tabs>
          <w:tab w:val="center" w:pos="4832"/>
        </w:tabs>
        <w:ind w:left="-540"/>
        <w:jc w:val="center"/>
        <w:rPr>
          <w:sz w:val="32"/>
          <w:szCs w:val="28"/>
        </w:rPr>
      </w:pPr>
      <w:r w:rsidRPr="00927F34">
        <w:rPr>
          <w:sz w:val="32"/>
          <w:szCs w:val="28"/>
        </w:rPr>
        <w:t>ЧЕЧЕНСКОЙ РЕСПУБЛИКИ</w:t>
      </w:r>
    </w:p>
    <w:p w:rsidR="005B6265" w:rsidRPr="00927F34" w:rsidRDefault="005B6265" w:rsidP="005B6265">
      <w:pPr>
        <w:ind w:left="-540"/>
        <w:jc w:val="center"/>
        <w:rPr>
          <w:sz w:val="28"/>
          <w:szCs w:val="28"/>
        </w:rPr>
      </w:pPr>
    </w:p>
    <w:p w:rsidR="005B6265" w:rsidRPr="00927F34" w:rsidRDefault="005B6265" w:rsidP="005B6265">
      <w:pPr>
        <w:ind w:left="-540"/>
        <w:jc w:val="center"/>
        <w:rPr>
          <w:sz w:val="28"/>
          <w:szCs w:val="28"/>
        </w:rPr>
      </w:pPr>
    </w:p>
    <w:p w:rsidR="005B6265" w:rsidRPr="00927F34" w:rsidRDefault="005B6265" w:rsidP="005B6265">
      <w:pPr>
        <w:ind w:left="-540"/>
        <w:jc w:val="center"/>
        <w:rPr>
          <w:sz w:val="28"/>
          <w:szCs w:val="28"/>
        </w:rPr>
      </w:pPr>
      <w:r w:rsidRPr="00927F34">
        <w:rPr>
          <w:sz w:val="28"/>
          <w:szCs w:val="28"/>
        </w:rPr>
        <w:t xml:space="preserve">РАСПОРЯЖЕНИЕ </w:t>
      </w:r>
    </w:p>
    <w:p w:rsidR="005B6265" w:rsidRPr="00927F34" w:rsidRDefault="005B6265" w:rsidP="005B6265">
      <w:pPr>
        <w:ind w:left="-540"/>
        <w:jc w:val="center"/>
        <w:rPr>
          <w:b/>
          <w:sz w:val="28"/>
          <w:szCs w:val="28"/>
        </w:rPr>
      </w:pPr>
    </w:p>
    <w:p w:rsidR="005B6265" w:rsidRDefault="005B6265" w:rsidP="005B6265">
      <w:pPr>
        <w:ind w:left="-540"/>
        <w:jc w:val="center"/>
        <w:rPr>
          <w:b/>
          <w:sz w:val="28"/>
          <w:szCs w:val="28"/>
        </w:rPr>
      </w:pPr>
    </w:p>
    <w:p w:rsidR="005B6265" w:rsidRDefault="005B6265" w:rsidP="005B6265">
      <w:pPr>
        <w:ind w:left="-540"/>
        <w:jc w:val="center"/>
        <w:rPr>
          <w:b/>
          <w:sz w:val="28"/>
          <w:szCs w:val="28"/>
        </w:rPr>
      </w:pPr>
    </w:p>
    <w:p w:rsidR="005B6265" w:rsidRPr="00927F34" w:rsidRDefault="005B6265" w:rsidP="005B6265">
      <w:pPr>
        <w:ind w:left="-540"/>
        <w:jc w:val="center"/>
        <w:rPr>
          <w:b/>
          <w:sz w:val="28"/>
          <w:szCs w:val="28"/>
        </w:rPr>
      </w:pPr>
    </w:p>
    <w:p w:rsidR="005B6265" w:rsidRDefault="005B6265" w:rsidP="005B6265">
      <w:pPr>
        <w:rPr>
          <w:sz w:val="28"/>
          <w:szCs w:val="28"/>
        </w:rPr>
      </w:pPr>
      <w:r w:rsidRPr="00927F34">
        <w:rPr>
          <w:sz w:val="28"/>
          <w:szCs w:val="28"/>
        </w:rPr>
        <w:t xml:space="preserve"> от </w:t>
      </w:r>
      <w:r>
        <w:rPr>
          <w:sz w:val="28"/>
          <w:szCs w:val="28"/>
        </w:rPr>
        <w:t>15.12.</w:t>
      </w:r>
      <w:r w:rsidRPr="00927F34">
        <w:rPr>
          <w:sz w:val="28"/>
          <w:szCs w:val="28"/>
        </w:rPr>
        <w:t>201</w:t>
      </w:r>
      <w:r>
        <w:rPr>
          <w:sz w:val="28"/>
          <w:szCs w:val="28"/>
        </w:rPr>
        <w:t>4</w:t>
      </w:r>
      <w:r w:rsidRPr="00927F34">
        <w:rPr>
          <w:sz w:val="28"/>
          <w:szCs w:val="28"/>
        </w:rPr>
        <w:t xml:space="preserve"> г.       </w:t>
      </w:r>
      <w:r>
        <w:rPr>
          <w:sz w:val="28"/>
          <w:szCs w:val="28"/>
        </w:rPr>
        <w:t xml:space="preserve">             с. </w:t>
      </w:r>
      <w:proofErr w:type="spellStart"/>
      <w:r>
        <w:rPr>
          <w:sz w:val="28"/>
          <w:szCs w:val="28"/>
        </w:rPr>
        <w:t>Побединское</w:t>
      </w:r>
      <w:proofErr w:type="spellEnd"/>
      <w:r w:rsidRPr="00927F34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 </w:t>
      </w:r>
      <w:r w:rsidRPr="00927F34">
        <w:rPr>
          <w:sz w:val="28"/>
          <w:szCs w:val="28"/>
        </w:rPr>
        <w:t xml:space="preserve">    №</w:t>
      </w:r>
      <w:r>
        <w:rPr>
          <w:sz w:val="28"/>
          <w:szCs w:val="28"/>
        </w:rPr>
        <w:t xml:space="preserve"> 228</w:t>
      </w:r>
    </w:p>
    <w:p w:rsidR="005B6265" w:rsidRDefault="005B6265" w:rsidP="005B6265">
      <w:pPr>
        <w:rPr>
          <w:sz w:val="28"/>
          <w:szCs w:val="28"/>
        </w:rPr>
      </w:pPr>
    </w:p>
    <w:p w:rsidR="005B6265" w:rsidRPr="00241691" w:rsidRDefault="005B6265" w:rsidP="005B6265">
      <w:pPr>
        <w:rPr>
          <w:sz w:val="28"/>
          <w:szCs w:val="28"/>
          <w:u w:val="single"/>
        </w:rPr>
      </w:pPr>
    </w:p>
    <w:p w:rsidR="005B6265" w:rsidRDefault="005B6265" w:rsidP="005B6265">
      <w:pPr>
        <w:tabs>
          <w:tab w:val="left" w:pos="3248"/>
        </w:tabs>
        <w:ind w:right="4936"/>
        <w:rPr>
          <w:sz w:val="28"/>
          <w:szCs w:val="28"/>
        </w:rPr>
      </w:pPr>
      <w:r w:rsidRPr="001B3F77">
        <w:rPr>
          <w:sz w:val="28"/>
          <w:szCs w:val="28"/>
        </w:rPr>
        <w:t xml:space="preserve">О </w:t>
      </w:r>
      <w:r>
        <w:rPr>
          <w:sz w:val="28"/>
          <w:szCs w:val="28"/>
        </w:rPr>
        <w:t>подтверждении адреса объекта</w:t>
      </w:r>
    </w:p>
    <w:p w:rsidR="005B6265" w:rsidRDefault="005B6265" w:rsidP="005B6265">
      <w:pPr>
        <w:tabs>
          <w:tab w:val="left" w:pos="3248"/>
        </w:tabs>
        <w:ind w:right="4252"/>
        <w:rPr>
          <w:sz w:val="28"/>
          <w:szCs w:val="28"/>
        </w:rPr>
      </w:pPr>
      <w:r>
        <w:rPr>
          <w:sz w:val="28"/>
          <w:szCs w:val="28"/>
        </w:rPr>
        <w:t>недвижимости /жилого помещения/</w:t>
      </w:r>
    </w:p>
    <w:p w:rsidR="005B6265" w:rsidRDefault="005B6265" w:rsidP="005B6265">
      <w:pPr>
        <w:ind w:right="4936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5B6265" w:rsidRPr="001B3F77" w:rsidRDefault="005B6265" w:rsidP="005B6265">
      <w:pPr>
        <w:ind w:right="4936"/>
        <w:jc w:val="both"/>
        <w:rPr>
          <w:sz w:val="28"/>
          <w:szCs w:val="28"/>
        </w:rPr>
      </w:pPr>
    </w:p>
    <w:p w:rsidR="005B6265" w:rsidRDefault="005B6265" w:rsidP="005B6265">
      <w:pPr>
        <w:ind w:right="4936"/>
        <w:jc w:val="both"/>
        <w:rPr>
          <w:b/>
          <w:sz w:val="28"/>
          <w:szCs w:val="28"/>
        </w:rPr>
      </w:pPr>
    </w:p>
    <w:p w:rsidR="005B6265" w:rsidRPr="00927F34" w:rsidRDefault="005B6265" w:rsidP="005B6265">
      <w:pPr>
        <w:ind w:right="4936"/>
        <w:jc w:val="both"/>
        <w:rPr>
          <w:b/>
          <w:sz w:val="28"/>
          <w:szCs w:val="28"/>
        </w:rPr>
      </w:pPr>
    </w:p>
    <w:p w:rsidR="005B6265" w:rsidRDefault="005B6265" w:rsidP="005B626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 целях упорядочения адресного хозяйства на территории Побединского сельского поселения согласно Федеральному закону                № 443-ФЗ от 28.12.2013 г.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Федерации»:</w:t>
      </w:r>
    </w:p>
    <w:p w:rsidR="005B6265" w:rsidRDefault="005B6265" w:rsidP="005B6265">
      <w:pPr>
        <w:ind w:firstLine="900"/>
        <w:jc w:val="both"/>
        <w:rPr>
          <w:sz w:val="28"/>
          <w:szCs w:val="28"/>
        </w:rPr>
      </w:pPr>
    </w:p>
    <w:p w:rsidR="005B6265" w:rsidRDefault="005B6265" w:rsidP="005B626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1.Подтвердить адрес объекта недвижимости/жилого помещения/, принадлежащий </w:t>
      </w:r>
      <w:proofErr w:type="spellStart"/>
      <w:r>
        <w:rPr>
          <w:sz w:val="28"/>
          <w:szCs w:val="28"/>
        </w:rPr>
        <w:t>Кагерманову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Алхазуру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Алаудиновичу</w:t>
      </w:r>
      <w:proofErr w:type="spellEnd"/>
      <w:r>
        <w:rPr>
          <w:sz w:val="28"/>
          <w:szCs w:val="28"/>
        </w:rPr>
        <w:t>:</w:t>
      </w:r>
    </w:p>
    <w:p w:rsidR="005B6265" w:rsidRDefault="005B6265" w:rsidP="005B6265">
      <w:pPr>
        <w:ind w:firstLine="90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2268"/>
        <w:gridCol w:w="6096"/>
      </w:tblGrid>
      <w:tr w:rsidR="005B6265" w:rsidRPr="0095016E" w:rsidTr="00A24CB5">
        <w:tc>
          <w:tcPr>
            <w:tcW w:w="675" w:type="dxa"/>
          </w:tcPr>
          <w:p w:rsidR="005B6265" w:rsidRPr="0095016E" w:rsidRDefault="005B6265" w:rsidP="00A24CB5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№</w:t>
            </w:r>
          </w:p>
          <w:p w:rsidR="005B6265" w:rsidRPr="0095016E" w:rsidRDefault="005B6265" w:rsidP="00A24CB5">
            <w:pPr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95016E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95016E">
              <w:rPr>
                <w:sz w:val="28"/>
                <w:szCs w:val="28"/>
              </w:rPr>
              <w:t>/</w:t>
            </w:r>
            <w:proofErr w:type="spellStart"/>
            <w:r w:rsidRPr="0095016E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68" w:type="dxa"/>
          </w:tcPr>
          <w:p w:rsidR="005B6265" w:rsidRPr="0095016E" w:rsidRDefault="005B6265" w:rsidP="00A24CB5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6096" w:type="dxa"/>
          </w:tcPr>
          <w:p w:rsidR="005B6265" w:rsidRPr="0095016E" w:rsidRDefault="005B6265" w:rsidP="00A24CB5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Адрес объекта недвижимого имущества</w:t>
            </w:r>
          </w:p>
        </w:tc>
      </w:tr>
      <w:tr w:rsidR="005B6265" w:rsidRPr="0095016E" w:rsidTr="00A24CB5">
        <w:tc>
          <w:tcPr>
            <w:tcW w:w="675" w:type="dxa"/>
          </w:tcPr>
          <w:p w:rsidR="005B6265" w:rsidRPr="0095016E" w:rsidRDefault="005B6265" w:rsidP="00A24CB5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5B6265" w:rsidRPr="0095016E" w:rsidRDefault="005B6265" w:rsidP="00A24CB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</w:tc>
        <w:tc>
          <w:tcPr>
            <w:tcW w:w="6096" w:type="dxa"/>
          </w:tcPr>
          <w:p w:rsidR="005B6265" w:rsidRPr="0064448F" w:rsidRDefault="005B6265" w:rsidP="005B626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366003</w:t>
            </w:r>
            <w:r w:rsidRPr="0095016E">
              <w:rPr>
                <w:sz w:val="28"/>
                <w:szCs w:val="28"/>
              </w:rPr>
              <w:t xml:space="preserve">,Чеченская Республика, Грозненский район, </w:t>
            </w: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.П</w:t>
            </w:r>
            <w:proofErr w:type="gramEnd"/>
            <w:r>
              <w:rPr>
                <w:sz w:val="28"/>
                <w:szCs w:val="28"/>
              </w:rPr>
              <w:t>обединское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95016E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ул.Победы д. 32</w:t>
            </w:r>
          </w:p>
        </w:tc>
      </w:tr>
    </w:tbl>
    <w:p w:rsidR="005B6265" w:rsidRDefault="005B6265" w:rsidP="005B6265">
      <w:pPr>
        <w:ind w:firstLine="900"/>
        <w:jc w:val="both"/>
        <w:rPr>
          <w:sz w:val="28"/>
          <w:szCs w:val="28"/>
        </w:rPr>
      </w:pPr>
    </w:p>
    <w:p w:rsidR="005B6265" w:rsidRDefault="005B6265" w:rsidP="005B6265">
      <w:pPr>
        <w:ind w:firstLine="900"/>
        <w:jc w:val="both"/>
        <w:rPr>
          <w:sz w:val="28"/>
          <w:szCs w:val="28"/>
        </w:rPr>
      </w:pPr>
    </w:p>
    <w:p w:rsidR="005B6265" w:rsidRDefault="005B6265" w:rsidP="005B626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2.Настоящее распоряжение вступает в силу с момента подписания.</w:t>
      </w:r>
    </w:p>
    <w:p w:rsidR="005B6265" w:rsidRDefault="005B6265" w:rsidP="005B6265">
      <w:pPr>
        <w:ind w:firstLine="900"/>
        <w:jc w:val="both"/>
        <w:rPr>
          <w:sz w:val="28"/>
          <w:szCs w:val="28"/>
        </w:rPr>
      </w:pPr>
    </w:p>
    <w:p w:rsidR="005B6265" w:rsidRPr="006F2A73" w:rsidRDefault="005B6265" w:rsidP="005B626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распоряжения                оставляю  за собой.</w:t>
      </w:r>
    </w:p>
    <w:p w:rsidR="005B6265" w:rsidRDefault="005B6265" w:rsidP="005B6265">
      <w:pPr>
        <w:ind w:right="76" w:firstLine="720"/>
        <w:jc w:val="both"/>
        <w:rPr>
          <w:sz w:val="28"/>
          <w:szCs w:val="28"/>
        </w:rPr>
      </w:pPr>
      <w:r w:rsidRPr="00927F34">
        <w:rPr>
          <w:sz w:val="28"/>
          <w:szCs w:val="28"/>
        </w:rPr>
        <w:t xml:space="preserve"> </w:t>
      </w:r>
    </w:p>
    <w:p w:rsidR="005B6265" w:rsidRDefault="005B6265" w:rsidP="005B6265">
      <w:pPr>
        <w:ind w:right="76" w:firstLine="720"/>
        <w:jc w:val="both"/>
        <w:rPr>
          <w:sz w:val="28"/>
          <w:szCs w:val="28"/>
        </w:rPr>
      </w:pPr>
    </w:p>
    <w:p w:rsidR="005B6265" w:rsidRPr="00927F34" w:rsidRDefault="005B6265" w:rsidP="005B6265">
      <w:pPr>
        <w:ind w:right="76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                                         И.А. </w:t>
      </w:r>
      <w:proofErr w:type="spellStart"/>
      <w:r>
        <w:rPr>
          <w:sz w:val="28"/>
          <w:szCs w:val="28"/>
        </w:rPr>
        <w:t>Демильханов</w:t>
      </w:r>
      <w:proofErr w:type="spellEnd"/>
    </w:p>
    <w:p w:rsidR="005B6265" w:rsidRPr="00927F34" w:rsidRDefault="005B6265" w:rsidP="005B626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50CFC" w:rsidRDefault="00250CFC"/>
    <w:sectPr w:rsidR="00250CFC" w:rsidSect="00250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B6265"/>
    <w:rsid w:val="00004C27"/>
    <w:rsid w:val="00250CFC"/>
    <w:rsid w:val="005B6265"/>
    <w:rsid w:val="00876FF2"/>
    <w:rsid w:val="00A3524C"/>
    <w:rsid w:val="00EE5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2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952</Characters>
  <Application>Microsoft Office Word</Application>
  <DocSecurity>0</DocSecurity>
  <Lines>7</Lines>
  <Paragraphs>2</Paragraphs>
  <ScaleCrop>false</ScaleCrop>
  <Company>Microsoft</Company>
  <LinksUpToDate>false</LinksUpToDate>
  <CharactersWithSpaces>1116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2014-12-15T09:49:00Z</dcterms:created>
  <dcterms:modified xsi:type="dcterms:W3CDTF">2014-12-15T09:50:00Z</dcterms:modified>
</cp:coreProperties>
</file>